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E1" w:rsidRPr="00094672" w:rsidRDefault="009E51E1" w:rsidP="009E51E1">
      <w:pPr>
        <w:spacing w:after="0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72">
        <w:rPr>
          <w:rFonts w:ascii="Times New Roman" w:hAnsi="Times New Roman" w:cs="Times New Roman"/>
          <w:b/>
          <w:sz w:val="28"/>
          <w:szCs w:val="28"/>
        </w:rPr>
        <w:t>Образцы заполнения заявлений на вселение в общежития академии</w:t>
      </w:r>
    </w:p>
    <w:p w:rsidR="009E51E1" w:rsidRPr="00990621" w:rsidRDefault="009E51E1" w:rsidP="009E51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621">
        <w:rPr>
          <w:rFonts w:ascii="Times New Roman" w:hAnsi="Times New Roman" w:cs="Times New Roman"/>
          <w:i/>
          <w:sz w:val="28"/>
          <w:szCs w:val="28"/>
        </w:rPr>
        <w:t>Заявление пишется от руки разборчивым почерком</w:t>
      </w:r>
    </w:p>
    <w:p w:rsidR="009E51E1" w:rsidRPr="00094672" w:rsidRDefault="009E51E1" w:rsidP="009E51E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9E51E1" w:rsidRDefault="009E51E1" w:rsidP="009E51E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«СГЮА» </w:t>
      </w:r>
    </w:p>
    <w:p w:rsidR="009E51E1" w:rsidRDefault="009E51E1" w:rsidP="009E51E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E51E1" w:rsidRDefault="009E51E1" w:rsidP="009E51E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1 курса № </w:t>
      </w:r>
      <w:r w:rsidR="00B21CA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группы Института прокуратуры, обучающегося </w:t>
      </w:r>
    </w:p>
    <w:p w:rsidR="009E51E1" w:rsidRPr="009E51E1" w:rsidRDefault="009E51E1" w:rsidP="009E51E1">
      <w:pPr>
        <w:spacing w:after="0"/>
        <w:ind w:left="4536"/>
        <w:rPr>
          <w:rFonts w:ascii="Times New Roman" w:hAnsi="Times New Roman" w:cs="Times New Roman"/>
          <w:b/>
        </w:rPr>
      </w:pPr>
      <w:r w:rsidRPr="00F1562C">
        <w:rPr>
          <w:rFonts w:ascii="Times New Roman" w:hAnsi="Times New Roman" w:cs="Times New Roman"/>
          <w:sz w:val="28"/>
          <w:szCs w:val="28"/>
        </w:rPr>
        <w:t>за сче</w:t>
      </w:r>
      <w:r>
        <w:rPr>
          <w:rFonts w:ascii="Times New Roman" w:hAnsi="Times New Roman" w:cs="Times New Roman"/>
          <w:sz w:val="28"/>
          <w:szCs w:val="28"/>
        </w:rPr>
        <w:t xml:space="preserve">т средств федерального бюджета по специальности 40.05.04 Судебная и прокурорская деятельность ИЛИ </w:t>
      </w:r>
      <w:r w:rsidRPr="00F1562C">
        <w:rPr>
          <w:rFonts w:ascii="Times New Roman" w:hAnsi="Times New Roman" w:cs="Times New Roman"/>
          <w:sz w:val="28"/>
          <w:szCs w:val="28"/>
        </w:rPr>
        <w:t>по договору об оказании платных образовательных услуг</w:t>
      </w:r>
      <w:r>
        <w:rPr>
          <w:rFonts w:ascii="Times New Roman" w:hAnsi="Times New Roman" w:cs="Times New Roman"/>
        </w:rPr>
        <w:t xml:space="preserve"> </w:t>
      </w:r>
      <w:r w:rsidRPr="00F1562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по направлению подготовки 40.03.01 Юриспруденция ИЛИ </w:t>
      </w:r>
      <w:r w:rsidRPr="009E51E1">
        <w:rPr>
          <w:rFonts w:ascii="Times New Roman" w:hAnsi="Times New Roman" w:cs="Times New Roman"/>
          <w:b/>
        </w:rPr>
        <w:t>40.05.04 Судебн</w:t>
      </w:r>
      <w:r>
        <w:rPr>
          <w:rFonts w:ascii="Times New Roman" w:hAnsi="Times New Roman" w:cs="Times New Roman"/>
          <w:b/>
        </w:rPr>
        <w:t>ая и прокурорская деятельность</w:t>
      </w:r>
      <w:r w:rsidRPr="009E51E1">
        <w:rPr>
          <w:rFonts w:ascii="Times New Roman" w:hAnsi="Times New Roman" w:cs="Times New Roman"/>
          <w:b/>
        </w:rPr>
        <w:t>)</w:t>
      </w:r>
    </w:p>
    <w:p w:rsidR="009E51E1" w:rsidRDefault="009E51E1" w:rsidP="009E51E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Аркадия Михайловича, </w:t>
      </w:r>
    </w:p>
    <w:p w:rsidR="009E51E1" w:rsidRDefault="009E51E1" w:rsidP="009E51E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89456983265</w:t>
      </w:r>
    </w:p>
    <w:p w:rsidR="009E51E1" w:rsidRDefault="009E51E1" w:rsidP="009E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1E1" w:rsidRDefault="009E51E1" w:rsidP="009E5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E51E1" w:rsidRDefault="009E51E1" w:rsidP="009E5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место в общежитии академии в связи с** __________________________________________________________________. Соответствующие документы прилагаю. Своевременную оплату гарантирую.</w:t>
      </w:r>
    </w:p>
    <w:p w:rsidR="009E51E1" w:rsidRDefault="009E51E1" w:rsidP="009E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1E1" w:rsidRDefault="009E51E1" w:rsidP="009E5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9E51E1" w:rsidRDefault="009E51E1" w:rsidP="009E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1E1" w:rsidRDefault="009E51E1" w:rsidP="009E5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1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если группа еще не известна, указывается курс. </w:t>
      </w:r>
    </w:p>
    <w:p w:rsidR="009E51E1" w:rsidRDefault="009E51E1" w:rsidP="009E5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необходимо выбрать из списка соответствующую причину:</w:t>
      </w:r>
    </w:p>
    <w:p w:rsidR="009E51E1" w:rsidRDefault="009E51E1" w:rsidP="009E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1E1" w:rsidRPr="00F1562C" w:rsidRDefault="009E51E1" w:rsidP="009E51E1">
      <w:pPr>
        <w:spacing w:after="0"/>
        <w:rPr>
          <w:rFonts w:ascii="Times New Roman" w:hAnsi="Times New Roman" w:cs="Times New Roman"/>
        </w:rPr>
      </w:pPr>
      <w:r w:rsidRPr="00F1562C">
        <w:rPr>
          <w:rFonts w:ascii="Times New Roman" w:hAnsi="Times New Roman" w:cs="Times New Roman"/>
        </w:rPr>
        <w:t>1. Тяжелое материальное положение в семье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 w:rsidRPr="00F1562C">
        <w:rPr>
          <w:rFonts w:ascii="Times New Roman" w:hAnsi="Times New Roman" w:cs="Times New Roman"/>
        </w:rPr>
        <w:t xml:space="preserve">2. </w:t>
      </w:r>
      <w:r w:rsidRPr="00F1562C">
        <w:rPr>
          <w:rStyle w:val="blk"/>
          <w:rFonts w:ascii="Times New Roman" w:hAnsi="Times New Roman" w:cs="Times New Roman"/>
        </w:rPr>
        <w:t>Дети-сироты</w:t>
      </w:r>
      <w:r>
        <w:rPr>
          <w:rStyle w:val="blk"/>
          <w:rFonts w:ascii="Times New Roman" w:hAnsi="Times New Roman" w:cs="Times New Roman"/>
        </w:rPr>
        <w:t xml:space="preserve"> (до 18 лет)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3. Д</w:t>
      </w:r>
      <w:r w:rsidRPr="00F1562C">
        <w:rPr>
          <w:rStyle w:val="blk"/>
          <w:rFonts w:ascii="Times New Roman" w:hAnsi="Times New Roman" w:cs="Times New Roman"/>
        </w:rPr>
        <w:t>ети, оставшиеся без попечения родителей</w:t>
      </w:r>
      <w:r>
        <w:rPr>
          <w:rStyle w:val="blk"/>
          <w:rFonts w:ascii="Times New Roman" w:hAnsi="Times New Roman" w:cs="Times New Roman"/>
        </w:rPr>
        <w:t xml:space="preserve"> (до 18 лет)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4. Л</w:t>
      </w:r>
      <w:r w:rsidRPr="00764A82">
        <w:rPr>
          <w:rStyle w:val="blk"/>
          <w:rFonts w:ascii="Times New Roman" w:hAnsi="Times New Roman" w:cs="Times New Roman"/>
        </w:rPr>
        <w:t>ица из числа детей-сирот</w:t>
      </w:r>
      <w:r>
        <w:rPr>
          <w:rStyle w:val="blk"/>
          <w:rFonts w:ascii="Times New Roman" w:hAnsi="Times New Roman" w:cs="Times New Roman"/>
        </w:rPr>
        <w:t xml:space="preserve"> (от 18 до 23 лет)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5. Лица</w:t>
      </w:r>
      <w:r w:rsidRPr="00764A82">
        <w:rPr>
          <w:rStyle w:val="blk"/>
          <w:rFonts w:ascii="Times New Roman" w:hAnsi="Times New Roman" w:cs="Times New Roman"/>
        </w:rPr>
        <w:t xml:space="preserve"> и</w:t>
      </w:r>
      <w:r>
        <w:rPr>
          <w:rStyle w:val="blk"/>
          <w:rFonts w:ascii="Times New Roman" w:hAnsi="Times New Roman" w:cs="Times New Roman"/>
        </w:rPr>
        <w:t xml:space="preserve">з </w:t>
      </w:r>
      <w:proofErr w:type="gramStart"/>
      <w:r>
        <w:rPr>
          <w:rStyle w:val="blk"/>
          <w:rFonts w:ascii="Times New Roman" w:hAnsi="Times New Roman" w:cs="Times New Roman"/>
        </w:rPr>
        <w:t xml:space="preserve">числа </w:t>
      </w:r>
      <w:r w:rsidRPr="00764A82">
        <w:rPr>
          <w:rStyle w:val="blk"/>
          <w:rFonts w:ascii="Times New Roman" w:hAnsi="Times New Roman" w:cs="Times New Roman"/>
        </w:rPr>
        <w:t xml:space="preserve"> детей</w:t>
      </w:r>
      <w:proofErr w:type="gramEnd"/>
      <w:r w:rsidRPr="00764A82">
        <w:rPr>
          <w:rStyle w:val="blk"/>
          <w:rFonts w:ascii="Times New Roman" w:hAnsi="Times New Roman" w:cs="Times New Roman"/>
        </w:rPr>
        <w:t>, оставшихся без попечения родителей</w:t>
      </w:r>
      <w:r>
        <w:rPr>
          <w:rStyle w:val="blk"/>
          <w:rFonts w:ascii="Times New Roman" w:hAnsi="Times New Roman" w:cs="Times New Roman"/>
        </w:rPr>
        <w:t xml:space="preserve"> </w:t>
      </w:r>
      <w:r w:rsidRPr="00C90BFA">
        <w:rPr>
          <w:rFonts w:ascii="Times New Roman" w:hAnsi="Times New Roman" w:cs="Times New Roman"/>
        </w:rPr>
        <w:t>(от 18 до 23 лет)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6. Л</w:t>
      </w:r>
      <w:r w:rsidRPr="00764A82">
        <w:rPr>
          <w:rStyle w:val="blk"/>
          <w:rFonts w:ascii="Times New Roman" w:hAnsi="Times New Roman" w:cs="Times New Roman"/>
        </w:rPr>
        <w:t>ица, потерявши</w:t>
      </w:r>
      <w:r>
        <w:rPr>
          <w:rStyle w:val="blk"/>
          <w:rFonts w:ascii="Times New Roman" w:hAnsi="Times New Roman" w:cs="Times New Roman"/>
        </w:rPr>
        <w:t>е</w:t>
      </w:r>
      <w:r w:rsidRPr="00764A82">
        <w:rPr>
          <w:rStyle w:val="blk"/>
          <w:rFonts w:ascii="Times New Roman" w:hAnsi="Times New Roman" w:cs="Times New Roman"/>
        </w:rPr>
        <w:t xml:space="preserve"> в период обучения обоих родит</w:t>
      </w:r>
      <w:r>
        <w:rPr>
          <w:rStyle w:val="blk"/>
          <w:rFonts w:ascii="Times New Roman" w:hAnsi="Times New Roman" w:cs="Times New Roman"/>
        </w:rPr>
        <w:t>елей или единственного родителя (от 18 до 23 лет)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7. Д</w:t>
      </w:r>
      <w:r w:rsidRPr="00764A82">
        <w:rPr>
          <w:rStyle w:val="blk"/>
          <w:rFonts w:ascii="Times New Roman" w:hAnsi="Times New Roman" w:cs="Times New Roman"/>
        </w:rPr>
        <w:t>ети-инвалид</w:t>
      </w:r>
      <w:r>
        <w:rPr>
          <w:rStyle w:val="blk"/>
          <w:rFonts w:ascii="Times New Roman" w:hAnsi="Times New Roman" w:cs="Times New Roman"/>
        </w:rPr>
        <w:t>ы (до 18 лет)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8. И</w:t>
      </w:r>
      <w:r w:rsidRPr="00764A82">
        <w:rPr>
          <w:rStyle w:val="blk"/>
          <w:rFonts w:ascii="Times New Roman" w:hAnsi="Times New Roman" w:cs="Times New Roman"/>
        </w:rPr>
        <w:t>нвалид</w:t>
      </w:r>
      <w:r>
        <w:rPr>
          <w:rStyle w:val="blk"/>
          <w:rFonts w:ascii="Times New Roman" w:hAnsi="Times New Roman" w:cs="Times New Roman"/>
        </w:rPr>
        <w:t>ы I и II групп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9. </w:t>
      </w:r>
      <w:proofErr w:type="gramStart"/>
      <w:r>
        <w:rPr>
          <w:rStyle w:val="blk"/>
          <w:rFonts w:ascii="Times New Roman" w:hAnsi="Times New Roman" w:cs="Times New Roman"/>
        </w:rPr>
        <w:t>И</w:t>
      </w:r>
      <w:r w:rsidRPr="00764A82">
        <w:rPr>
          <w:rStyle w:val="blk"/>
          <w:rFonts w:ascii="Times New Roman" w:hAnsi="Times New Roman" w:cs="Times New Roman"/>
        </w:rPr>
        <w:t>нвалид</w:t>
      </w:r>
      <w:r>
        <w:rPr>
          <w:rStyle w:val="blk"/>
          <w:rFonts w:ascii="Times New Roman" w:hAnsi="Times New Roman" w:cs="Times New Roman"/>
        </w:rPr>
        <w:t xml:space="preserve">ы </w:t>
      </w:r>
      <w:r w:rsidRPr="00764A82">
        <w:rPr>
          <w:rStyle w:val="blk"/>
          <w:rFonts w:ascii="Times New Roman" w:hAnsi="Times New Roman" w:cs="Times New Roman"/>
        </w:rPr>
        <w:t xml:space="preserve"> с</w:t>
      </w:r>
      <w:proofErr w:type="gramEnd"/>
      <w:r w:rsidRPr="00764A82">
        <w:rPr>
          <w:rStyle w:val="blk"/>
          <w:rFonts w:ascii="Times New Roman" w:hAnsi="Times New Roman" w:cs="Times New Roman"/>
        </w:rPr>
        <w:t xml:space="preserve"> детства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</w:t>
      </w:r>
      <w:r w:rsidRPr="00764A82">
        <w:rPr>
          <w:rStyle w:val="blk"/>
          <w:rFonts w:ascii="Times New Roman" w:hAnsi="Times New Roman" w:cs="Times New Roman"/>
        </w:rPr>
        <w:t>тудент</w:t>
      </w:r>
      <w:r>
        <w:rPr>
          <w:rStyle w:val="blk"/>
          <w:rFonts w:ascii="Times New Roman" w:hAnsi="Times New Roman" w:cs="Times New Roman"/>
        </w:rPr>
        <w:t>ы</w:t>
      </w:r>
      <w:r w:rsidRPr="00764A82">
        <w:rPr>
          <w:rStyle w:val="blk"/>
          <w:rFonts w:ascii="Times New Roman" w:hAnsi="Times New Roman" w:cs="Times New Roman"/>
        </w:rPr>
        <w:t>, подвергши</w:t>
      </w:r>
      <w:r>
        <w:rPr>
          <w:rStyle w:val="blk"/>
          <w:rFonts w:ascii="Times New Roman" w:hAnsi="Times New Roman" w:cs="Times New Roman"/>
        </w:rPr>
        <w:t>е</w:t>
      </w:r>
      <w:r w:rsidRPr="00764A82">
        <w:rPr>
          <w:rStyle w:val="blk"/>
          <w:rFonts w:ascii="Times New Roman" w:hAnsi="Times New Roman" w:cs="Times New Roman"/>
        </w:rPr>
        <w:t>ся воздействию радиации вследствие катастрофы на Чернобыльской АЭС и иных радиационных катастроф, вследствие ядерных испыта</w:t>
      </w:r>
      <w:r>
        <w:rPr>
          <w:rStyle w:val="blk"/>
          <w:rFonts w:ascii="Times New Roman" w:hAnsi="Times New Roman" w:cs="Times New Roman"/>
        </w:rPr>
        <w:t>ний на Семипалатинском полигоне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11. Инвалиды</w:t>
      </w:r>
      <w:r w:rsidRPr="00764A82">
        <w:rPr>
          <w:rStyle w:val="blk"/>
          <w:rFonts w:ascii="Times New Roman" w:hAnsi="Times New Roman" w:cs="Times New Roman"/>
        </w:rPr>
        <w:t xml:space="preserve"> вследствие военной травмы или заболевания, полученных в пе</w:t>
      </w:r>
      <w:r>
        <w:rPr>
          <w:rStyle w:val="blk"/>
          <w:rFonts w:ascii="Times New Roman" w:hAnsi="Times New Roman" w:cs="Times New Roman"/>
        </w:rPr>
        <w:t>риод прохождения военной службы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lastRenderedPageBreak/>
        <w:t>12. В</w:t>
      </w:r>
      <w:r w:rsidRPr="00764A82">
        <w:rPr>
          <w:rStyle w:val="blk"/>
          <w:rFonts w:ascii="Times New Roman" w:hAnsi="Times New Roman" w:cs="Times New Roman"/>
        </w:rPr>
        <w:t>етеран</w:t>
      </w:r>
      <w:r>
        <w:rPr>
          <w:rStyle w:val="blk"/>
          <w:rFonts w:ascii="Times New Roman" w:hAnsi="Times New Roman" w:cs="Times New Roman"/>
        </w:rPr>
        <w:t>ы</w:t>
      </w:r>
      <w:r w:rsidRPr="00764A82">
        <w:rPr>
          <w:rStyle w:val="blk"/>
          <w:rFonts w:ascii="Times New Roman" w:hAnsi="Times New Roman" w:cs="Times New Roman"/>
        </w:rPr>
        <w:t xml:space="preserve"> боевых действий</w:t>
      </w:r>
    </w:p>
    <w:p w:rsidR="009E51E1" w:rsidRPr="00764A82" w:rsidRDefault="009E51E1" w:rsidP="009E51E1">
      <w:pPr>
        <w:spacing w:after="0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</w:t>
      </w:r>
      <w:r w:rsidRPr="00764A82">
        <w:rPr>
          <w:rStyle w:val="blk"/>
          <w:rFonts w:ascii="Times New Roman" w:hAnsi="Times New Roman" w:cs="Times New Roman"/>
        </w:rPr>
        <w:t>тудент</w:t>
      </w:r>
      <w:r>
        <w:rPr>
          <w:rStyle w:val="blk"/>
          <w:rFonts w:ascii="Times New Roman" w:hAnsi="Times New Roman" w:cs="Times New Roman"/>
        </w:rPr>
        <w:t>ы</w:t>
      </w:r>
      <w:r w:rsidRPr="00764A82">
        <w:rPr>
          <w:rStyle w:val="blk"/>
          <w:rFonts w:ascii="Times New Roman" w:hAnsi="Times New Roman" w:cs="Times New Roman"/>
        </w:rPr>
        <w:t xml:space="preserve">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4" w:anchor="dst100561" w:history="1">
        <w:r w:rsidRPr="00764A82">
          <w:rPr>
            <w:rStyle w:val="a3"/>
            <w:rFonts w:ascii="Times New Roman" w:hAnsi="Times New Roman" w:cs="Times New Roman"/>
          </w:rPr>
          <w:t>"б"</w:t>
        </w:r>
      </w:hyperlink>
      <w:r w:rsidRPr="00764A82">
        <w:rPr>
          <w:rStyle w:val="blk"/>
          <w:rFonts w:ascii="Times New Roman" w:hAnsi="Times New Roman" w:cs="Times New Roman"/>
        </w:rPr>
        <w:t xml:space="preserve"> - </w:t>
      </w:r>
      <w:hyperlink r:id="rId5" w:anchor="dst100690" w:history="1">
        <w:r w:rsidRPr="00764A82">
          <w:rPr>
            <w:rStyle w:val="a3"/>
            <w:rFonts w:ascii="Times New Roman" w:hAnsi="Times New Roman" w:cs="Times New Roman"/>
          </w:rPr>
          <w:t>"г" пункта 1</w:t>
        </w:r>
      </w:hyperlink>
      <w:r w:rsidRPr="00764A82">
        <w:rPr>
          <w:rStyle w:val="blk"/>
          <w:rFonts w:ascii="Times New Roman" w:hAnsi="Times New Roman" w:cs="Times New Roman"/>
        </w:rPr>
        <w:t xml:space="preserve">, </w:t>
      </w:r>
      <w:hyperlink r:id="rId6" w:anchor="dst100569" w:history="1">
        <w:r w:rsidRPr="00764A82">
          <w:rPr>
            <w:rStyle w:val="a3"/>
            <w:rFonts w:ascii="Times New Roman" w:hAnsi="Times New Roman" w:cs="Times New Roman"/>
          </w:rPr>
          <w:t>подпунктом "а" пункта 2</w:t>
        </w:r>
      </w:hyperlink>
      <w:r w:rsidRPr="00764A82">
        <w:rPr>
          <w:rStyle w:val="blk"/>
          <w:rFonts w:ascii="Times New Roman" w:hAnsi="Times New Roman" w:cs="Times New Roman"/>
        </w:rPr>
        <w:t xml:space="preserve"> и </w:t>
      </w:r>
      <w:hyperlink r:id="rId7" w:anchor="dst100575" w:history="1">
        <w:r w:rsidRPr="00764A82">
          <w:rPr>
            <w:rStyle w:val="a3"/>
            <w:rFonts w:ascii="Times New Roman" w:hAnsi="Times New Roman" w:cs="Times New Roman"/>
          </w:rPr>
          <w:t>подпунктами "а"</w:t>
        </w:r>
      </w:hyperlink>
      <w:r w:rsidRPr="00764A82">
        <w:rPr>
          <w:rStyle w:val="blk"/>
          <w:rFonts w:ascii="Times New Roman" w:hAnsi="Times New Roman" w:cs="Times New Roman"/>
        </w:rPr>
        <w:t xml:space="preserve"> - </w:t>
      </w:r>
      <w:hyperlink r:id="rId8" w:anchor="dst100577" w:history="1">
        <w:r w:rsidRPr="00764A82">
          <w:rPr>
            <w:rStyle w:val="a3"/>
            <w:rFonts w:ascii="Times New Roman" w:hAnsi="Times New Roman" w:cs="Times New Roman"/>
          </w:rPr>
          <w:t>"в" пункта 3 статьи 51</w:t>
        </w:r>
      </w:hyperlink>
      <w:r w:rsidRPr="00764A82">
        <w:rPr>
          <w:rStyle w:val="blk"/>
          <w:rFonts w:ascii="Times New Roman" w:hAnsi="Times New Roman" w:cs="Times New Roman"/>
        </w:rPr>
        <w:t xml:space="preserve"> Федерального закона от 28 марта 1998 года N 53-ФЗ "О воинской</w:t>
      </w:r>
      <w:r>
        <w:rPr>
          <w:rStyle w:val="blk"/>
          <w:rFonts w:ascii="Times New Roman" w:hAnsi="Times New Roman" w:cs="Times New Roman"/>
        </w:rPr>
        <w:t xml:space="preserve"> обязанности и военной службе"</w:t>
      </w:r>
    </w:p>
    <w:p w:rsidR="009E51E1" w:rsidRDefault="009E51E1" w:rsidP="009E51E1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14. С</w:t>
      </w:r>
      <w:r w:rsidRPr="00764A82">
        <w:rPr>
          <w:rStyle w:val="blk"/>
          <w:rFonts w:ascii="Times New Roman" w:hAnsi="Times New Roman" w:cs="Times New Roman"/>
        </w:rPr>
        <w:t>тудент</w:t>
      </w:r>
      <w:r>
        <w:rPr>
          <w:rStyle w:val="blk"/>
          <w:rFonts w:ascii="Times New Roman" w:hAnsi="Times New Roman" w:cs="Times New Roman"/>
        </w:rPr>
        <w:t>ы</w:t>
      </w:r>
      <w:r w:rsidRPr="00764A82">
        <w:rPr>
          <w:rStyle w:val="blk"/>
          <w:rFonts w:ascii="Times New Roman" w:hAnsi="Times New Roman" w:cs="Times New Roman"/>
        </w:rPr>
        <w:t>, получивши</w:t>
      </w:r>
      <w:r>
        <w:rPr>
          <w:rStyle w:val="blk"/>
          <w:rFonts w:ascii="Times New Roman" w:hAnsi="Times New Roman" w:cs="Times New Roman"/>
        </w:rPr>
        <w:t>е</w:t>
      </w:r>
      <w:r w:rsidRPr="00764A82">
        <w:rPr>
          <w:rStyle w:val="blk"/>
          <w:rFonts w:ascii="Times New Roman" w:hAnsi="Times New Roman" w:cs="Times New Roman"/>
        </w:rPr>
        <w:t xml:space="preserve"> государственную социальную помощь. </w:t>
      </w:r>
    </w:p>
    <w:p w:rsidR="009E51E1" w:rsidRDefault="009E51E1" w:rsidP="009E51E1">
      <w:pPr>
        <w:rPr>
          <w:rStyle w:val="blk"/>
          <w:rFonts w:ascii="Times New Roman" w:hAnsi="Times New Roman" w:cs="Times New Roman"/>
        </w:rPr>
      </w:pPr>
      <w:bookmarkStart w:id="0" w:name="_GoBack"/>
      <w:bookmarkEnd w:id="0"/>
    </w:p>
    <w:sectPr w:rsidR="009E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E1"/>
    <w:rsid w:val="009E51E1"/>
    <w:rsid w:val="00B21CA1"/>
    <w:rsid w:val="00B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81D5-BDC5-4F90-BE28-A623E52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51E1"/>
  </w:style>
  <w:style w:type="character" w:styleId="a3">
    <w:name w:val="Hyperlink"/>
    <w:basedOn w:val="a0"/>
    <w:uiPriority w:val="99"/>
    <w:semiHidden/>
    <w:unhideWhenUsed/>
    <w:rsid w:val="009E5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57/d8ba8171f6e944b1dc563df7d03c02836a5742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5657/d8ba8171f6e944b1dc563df7d03c02836a5742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657/d8ba8171f6e944b1dc563df7d03c02836a574238/" TargetMode="External"/><Relationship Id="rId5" Type="http://schemas.openxmlformats.org/officeDocument/2006/relationships/hyperlink" Target="http://www.consultant.ru/document/cons_doc_LAW_325657/d8ba8171f6e944b1dc563df7d03c02836a57423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25657/d8ba8171f6e944b1dc563df7d03c02836a57423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Богачёва</dc:creator>
  <cp:keywords/>
  <dc:description/>
  <cp:lastModifiedBy>Екатерина Богачёва</cp:lastModifiedBy>
  <cp:revision>2</cp:revision>
  <dcterms:created xsi:type="dcterms:W3CDTF">2022-02-21T12:50:00Z</dcterms:created>
  <dcterms:modified xsi:type="dcterms:W3CDTF">2022-03-29T04:30:00Z</dcterms:modified>
</cp:coreProperties>
</file>